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19" w:rsidRDefault="00294219" w:rsidP="0087309C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訪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問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看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護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指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示</w:t>
      </w:r>
      <w:r w:rsidR="0087309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p w:rsidR="0087309C" w:rsidRDefault="0087309C" w:rsidP="0087309C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在宅患者訪問点滴注射指示書</w:t>
      </w:r>
    </w:p>
    <w:p w:rsidR="0087309C" w:rsidRPr="0087309C" w:rsidRDefault="0087309C" w:rsidP="00F80E62">
      <w:pPr>
        <w:wordWrap w:val="0"/>
        <w:spacing w:line="360" w:lineRule="auto"/>
        <w:ind w:rightChars="-203" w:right="-426"/>
        <w:jc w:val="righ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※該当する指示書を〇で囲むこと</w:t>
      </w:r>
    </w:p>
    <w:p w:rsidR="0087309C" w:rsidRDefault="0087309C" w:rsidP="00F80E62">
      <w:pPr>
        <w:spacing w:line="0" w:lineRule="atLeast"/>
        <w:ind w:rightChars="-270" w:right="-567"/>
        <w:jc w:val="right"/>
        <w:rPr>
          <w:sz w:val="20"/>
        </w:rPr>
      </w:pPr>
      <w:r>
        <w:rPr>
          <w:rFonts w:hint="eastAsia"/>
          <w:sz w:val="20"/>
        </w:rPr>
        <w:t>訪問看護</w:t>
      </w:r>
      <w:r w:rsidR="002511E0">
        <w:rPr>
          <w:rFonts w:hint="eastAsia"/>
          <w:sz w:val="20"/>
        </w:rPr>
        <w:t>指示期間（</w:t>
      </w:r>
      <w:r w:rsidR="00D5699D">
        <w:rPr>
          <w:rFonts w:hint="eastAsia"/>
          <w:sz w:val="20"/>
        </w:rPr>
        <w:t xml:space="preserve">　</w:t>
      </w:r>
      <w:r w:rsidR="00294219">
        <w:rPr>
          <w:rFonts w:hint="eastAsia"/>
          <w:sz w:val="20"/>
        </w:rPr>
        <w:t xml:space="preserve">　</w:t>
      </w:r>
      <w:r w:rsidR="00126D6B">
        <w:rPr>
          <w:rFonts w:hint="eastAsia"/>
          <w:sz w:val="20"/>
        </w:rPr>
        <w:t xml:space="preserve"> </w:t>
      </w:r>
      <w:r w:rsidR="00D5699D">
        <w:rPr>
          <w:rFonts w:hint="eastAsia"/>
          <w:sz w:val="20"/>
        </w:rPr>
        <w:t xml:space="preserve">　</w:t>
      </w:r>
      <w:r w:rsidR="00294219">
        <w:rPr>
          <w:rFonts w:hint="eastAsia"/>
          <w:sz w:val="20"/>
        </w:rPr>
        <w:t>年</w:t>
      </w:r>
      <w:r w:rsidR="00126D6B">
        <w:rPr>
          <w:rFonts w:hint="eastAsia"/>
          <w:sz w:val="20"/>
        </w:rPr>
        <w:t xml:space="preserve"> </w:t>
      </w:r>
      <w:r w:rsidR="00294219">
        <w:rPr>
          <w:rFonts w:hint="eastAsia"/>
          <w:sz w:val="20"/>
        </w:rPr>
        <w:t xml:space="preserve">　月</w:t>
      </w:r>
      <w:r w:rsidR="00126D6B">
        <w:rPr>
          <w:rFonts w:hint="eastAsia"/>
          <w:sz w:val="20"/>
        </w:rPr>
        <w:t xml:space="preserve"> </w:t>
      </w:r>
      <w:r w:rsidR="002511E0">
        <w:rPr>
          <w:rFonts w:hint="eastAsia"/>
          <w:sz w:val="20"/>
        </w:rPr>
        <w:t xml:space="preserve">　日～</w:t>
      </w:r>
      <w:r w:rsidR="00126D6B">
        <w:rPr>
          <w:rFonts w:hint="eastAsia"/>
          <w:sz w:val="20"/>
        </w:rPr>
        <w:t xml:space="preserve"> </w:t>
      </w:r>
      <w:r w:rsidR="00294219">
        <w:rPr>
          <w:rFonts w:hint="eastAsia"/>
          <w:sz w:val="20"/>
        </w:rPr>
        <w:t xml:space="preserve">　</w:t>
      </w:r>
      <w:r w:rsidR="00D5699D">
        <w:rPr>
          <w:rFonts w:hint="eastAsia"/>
          <w:sz w:val="20"/>
        </w:rPr>
        <w:t xml:space="preserve">　　　</w:t>
      </w:r>
      <w:r w:rsidR="00294219">
        <w:rPr>
          <w:rFonts w:hint="eastAsia"/>
          <w:sz w:val="20"/>
        </w:rPr>
        <w:t>年</w:t>
      </w:r>
      <w:r w:rsidR="00126D6B">
        <w:rPr>
          <w:rFonts w:hint="eastAsia"/>
          <w:sz w:val="20"/>
        </w:rPr>
        <w:t xml:space="preserve"> </w:t>
      </w:r>
      <w:r w:rsidR="00294219">
        <w:rPr>
          <w:rFonts w:hint="eastAsia"/>
          <w:sz w:val="20"/>
        </w:rPr>
        <w:t xml:space="preserve">　月</w:t>
      </w:r>
      <w:r w:rsidR="00126D6B">
        <w:rPr>
          <w:rFonts w:hint="eastAsia"/>
          <w:sz w:val="20"/>
        </w:rPr>
        <w:t xml:space="preserve"> </w:t>
      </w:r>
      <w:r w:rsidR="00294219">
        <w:rPr>
          <w:rFonts w:hint="eastAsia"/>
          <w:sz w:val="20"/>
        </w:rPr>
        <w:t xml:space="preserve">　日）</w:t>
      </w:r>
    </w:p>
    <w:p w:rsidR="0087309C" w:rsidRPr="0087309C" w:rsidRDefault="00192168" w:rsidP="00F80E62">
      <w:pPr>
        <w:spacing w:line="0" w:lineRule="atLeast"/>
        <w:ind w:rightChars="-270" w:right="-567"/>
        <w:jc w:val="right"/>
        <w:rPr>
          <w:sz w:val="20"/>
        </w:rPr>
      </w:pPr>
      <w:r>
        <w:rPr>
          <w:rFonts w:hint="eastAsia"/>
          <w:sz w:val="20"/>
        </w:rPr>
        <w:t>点滴</w:t>
      </w:r>
      <w:r w:rsidR="002511E0">
        <w:rPr>
          <w:rFonts w:hint="eastAsia"/>
          <w:sz w:val="20"/>
        </w:rPr>
        <w:t>注射指示期間（</w:t>
      </w:r>
      <w:r w:rsidR="00126D6B">
        <w:rPr>
          <w:rFonts w:hint="eastAsia"/>
          <w:sz w:val="20"/>
        </w:rPr>
        <w:t xml:space="preserve"> </w:t>
      </w:r>
      <w:r w:rsidR="00D5699D">
        <w:rPr>
          <w:rFonts w:hint="eastAsia"/>
          <w:sz w:val="20"/>
        </w:rPr>
        <w:t xml:space="preserve">　　　</w:t>
      </w:r>
      <w:r w:rsidR="0087309C">
        <w:rPr>
          <w:rFonts w:hint="eastAsia"/>
          <w:sz w:val="20"/>
        </w:rPr>
        <w:t>年</w:t>
      </w:r>
      <w:r w:rsidR="00126D6B">
        <w:rPr>
          <w:rFonts w:hint="eastAsia"/>
          <w:sz w:val="20"/>
        </w:rPr>
        <w:t xml:space="preserve"> </w:t>
      </w:r>
      <w:r w:rsidR="0087309C">
        <w:rPr>
          <w:rFonts w:hint="eastAsia"/>
          <w:sz w:val="20"/>
        </w:rPr>
        <w:t xml:space="preserve">　月</w:t>
      </w:r>
      <w:r w:rsidR="00126D6B">
        <w:rPr>
          <w:rFonts w:hint="eastAsia"/>
          <w:sz w:val="20"/>
        </w:rPr>
        <w:t xml:space="preserve"> </w:t>
      </w:r>
      <w:r w:rsidR="002511E0">
        <w:rPr>
          <w:rFonts w:hint="eastAsia"/>
          <w:sz w:val="20"/>
        </w:rPr>
        <w:t xml:space="preserve">　日～</w:t>
      </w:r>
      <w:r w:rsidR="00126D6B">
        <w:rPr>
          <w:rFonts w:hint="eastAsia"/>
          <w:sz w:val="20"/>
        </w:rPr>
        <w:t xml:space="preserve"> </w:t>
      </w:r>
      <w:r w:rsidR="0087309C">
        <w:rPr>
          <w:rFonts w:hint="eastAsia"/>
          <w:sz w:val="20"/>
        </w:rPr>
        <w:t xml:space="preserve">　</w:t>
      </w:r>
      <w:r w:rsidR="00D5699D">
        <w:rPr>
          <w:rFonts w:hint="eastAsia"/>
          <w:sz w:val="20"/>
        </w:rPr>
        <w:t xml:space="preserve">　　　</w:t>
      </w:r>
      <w:r w:rsidR="0087309C">
        <w:rPr>
          <w:rFonts w:hint="eastAsia"/>
          <w:sz w:val="20"/>
        </w:rPr>
        <w:t>年</w:t>
      </w:r>
      <w:r w:rsidR="00126D6B">
        <w:rPr>
          <w:rFonts w:hint="eastAsia"/>
          <w:sz w:val="20"/>
        </w:rPr>
        <w:t xml:space="preserve"> </w:t>
      </w:r>
      <w:r w:rsidR="0087309C">
        <w:rPr>
          <w:rFonts w:hint="eastAsia"/>
          <w:sz w:val="20"/>
        </w:rPr>
        <w:t xml:space="preserve">　月</w:t>
      </w:r>
      <w:r w:rsidR="00126D6B">
        <w:rPr>
          <w:rFonts w:hint="eastAsia"/>
          <w:sz w:val="20"/>
        </w:rPr>
        <w:t xml:space="preserve"> </w:t>
      </w:r>
      <w:r w:rsidR="0087309C">
        <w:rPr>
          <w:rFonts w:hint="eastAsia"/>
          <w:sz w:val="20"/>
        </w:rPr>
        <w:t xml:space="preserve">　日）</w:t>
      </w:r>
    </w:p>
    <w:tbl>
      <w:tblPr>
        <w:tblW w:w="106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700"/>
        <w:gridCol w:w="589"/>
        <w:gridCol w:w="1411"/>
        <w:gridCol w:w="1282"/>
        <w:gridCol w:w="522"/>
        <w:gridCol w:w="719"/>
        <w:gridCol w:w="522"/>
        <w:gridCol w:w="1259"/>
        <w:gridCol w:w="3061"/>
      </w:tblGrid>
      <w:tr w:rsidR="00294219" w:rsidTr="00D85943">
        <w:trPr>
          <w:cantSplit/>
          <w:trHeight w:hRule="exact" w:val="284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4219" w:rsidRDefault="00294219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294219" w:rsidRDefault="0029421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294219" w:rsidRDefault="00294219">
            <w:pPr>
              <w:jc w:val="left"/>
              <w:rPr>
                <w:sz w:val="10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294219" w:rsidRDefault="00294219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294219" w:rsidRDefault="002942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484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4219" w:rsidRDefault="00534401" w:rsidP="00534401">
            <w:pPr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日（　　</w:t>
            </w:r>
            <w:r w:rsidR="00294219">
              <w:rPr>
                <w:rFonts w:hint="eastAsia"/>
                <w:sz w:val="20"/>
              </w:rPr>
              <w:t>歳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94219" w:rsidTr="00D85943">
        <w:trPr>
          <w:cantSplit/>
          <w:trHeight w:val="340"/>
        </w:trPr>
        <w:tc>
          <w:tcPr>
            <w:tcW w:w="1255" w:type="dxa"/>
            <w:gridSpan w:val="2"/>
            <w:vMerge/>
            <w:tcBorders>
              <w:left w:val="single" w:sz="12" w:space="0" w:color="auto"/>
            </w:tcBorders>
          </w:tcPr>
          <w:p w:rsidR="00294219" w:rsidRDefault="00294219">
            <w:pPr>
              <w:jc w:val="center"/>
              <w:rPr>
                <w:sz w:val="20"/>
              </w:rPr>
            </w:pPr>
          </w:p>
        </w:tc>
        <w:tc>
          <w:tcPr>
            <w:tcW w:w="3804" w:type="dxa"/>
            <w:gridSpan w:val="4"/>
            <w:tcBorders>
              <w:top w:val="dotted" w:sz="4" w:space="0" w:color="auto"/>
            </w:tcBorders>
            <w:vAlign w:val="center"/>
          </w:tcPr>
          <w:p w:rsidR="00294219" w:rsidRDefault="00294219">
            <w:pPr>
              <w:rPr>
                <w:sz w:val="20"/>
              </w:rPr>
            </w:pPr>
          </w:p>
        </w:tc>
        <w:tc>
          <w:tcPr>
            <w:tcW w:w="719" w:type="dxa"/>
            <w:vMerge/>
            <w:vAlign w:val="center"/>
          </w:tcPr>
          <w:p w:rsidR="00294219" w:rsidRDefault="00294219">
            <w:pPr>
              <w:rPr>
                <w:sz w:val="20"/>
              </w:rPr>
            </w:pPr>
          </w:p>
        </w:tc>
        <w:tc>
          <w:tcPr>
            <w:tcW w:w="484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94219" w:rsidRDefault="00294219">
            <w:pPr>
              <w:jc w:val="center"/>
              <w:rPr>
                <w:sz w:val="20"/>
              </w:rPr>
            </w:pPr>
          </w:p>
        </w:tc>
      </w:tr>
      <w:tr w:rsidR="00294219" w:rsidTr="00D85943">
        <w:trPr>
          <w:cantSplit/>
          <w:trHeight w:val="397"/>
        </w:trPr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:rsidR="00294219" w:rsidRDefault="002942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患者住所</w:t>
            </w:r>
          </w:p>
        </w:tc>
        <w:tc>
          <w:tcPr>
            <w:tcW w:w="9365" w:type="dxa"/>
            <w:gridSpan w:val="8"/>
            <w:tcBorders>
              <w:right w:val="single" w:sz="12" w:space="0" w:color="auto"/>
            </w:tcBorders>
          </w:tcPr>
          <w:p w:rsidR="00294219" w:rsidRDefault="00294219">
            <w:pPr>
              <w:jc w:val="left"/>
              <w:rPr>
                <w:sz w:val="16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294219" w:rsidRDefault="00294219" w:rsidP="0053440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 xml:space="preserve">      </w:t>
            </w:r>
            <w:r w:rsidR="00534401"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>Tel</w:t>
            </w:r>
          </w:p>
        </w:tc>
      </w:tr>
      <w:tr w:rsidR="00F42336" w:rsidTr="00F42336">
        <w:trPr>
          <w:cantSplit/>
          <w:trHeight w:val="407"/>
        </w:trPr>
        <w:tc>
          <w:tcPr>
            <w:tcW w:w="1844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2336" w:rsidRDefault="00F4233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主たる傷病名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2336" w:rsidRPr="00F42336" w:rsidRDefault="00F42336" w:rsidP="00F4233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2336" w:rsidRPr="00F42336" w:rsidRDefault="00F42336" w:rsidP="00F4233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2336" w:rsidRPr="00F42336" w:rsidRDefault="00F42336" w:rsidP="00F4233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42336" w:rsidTr="00F42336">
        <w:trPr>
          <w:cantSplit/>
          <w:trHeight w:val="407"/>
        </w:trPr>
        <w:tc>
          <w:tcPr>
            <w:tcW w:w="184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6" w:rsidRDefault="00F4233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傷病名コード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6" w:rsidRPr="00294219" w:rsidRDefault="00F4233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6" w:rsidRPr="00294219" w:rsidRDefault="00F4233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336" w:rsidRPr="00294219" w:rsidRDefault="00F4233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294219" w:rsidTr="001D47C9">
        <w:trPr>
          <w:cantSplit/>
          <w:trHeight w:val="397"/>
        </w:trPr>
        <w:tc>
          <w:tcPr>
            <w:tcW w:w="5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94219" w:rsidRDefault="00294219" w:rsidP="004F2C9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現在の状況</w:t>
            </w:r>
            <w:r w:rsidR="004F2C91">
              <w:rPr>
                <w:rFonts w:hint="eastAsia"/>
                <w:sz w:val="20"/>
              </w:rPr>
              <w:t>（該当項目に</w:t>
            </w:r>
            <w:r w:rsidR="005D3363">
              <w:rPr>
                <w:rFonts w:hint="eastAsia"/>
                <w:sz w:val="18"/>
              </w:rPr>
              <w:t>☑</w:t>
            </w:r>
            <w:r w:rsidR="004F2C91">
              <w:rPr>
                <w:rFonts w:hint="eastAsia"/>
                <w:sz w:val="20"/>
              </w:rPr>
              <w:t>等）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219" w:rsidRPr="00F42336" w:rsidRDefault="00294219">
            <w:pPr>
              <w:rPr>
                <w:sz w:val="18"/>
                <w:szCs w:val="18"/>
              </w:rPr>
            </w:pPr>
            <w:r w:rsidRPr="00F42336">
              <w:rPr>
                <w:rFonts w:hint="eastAsia"/>
                <w:sz w:val="18"/>
                <w:szCs w:val="18"/>
              </w:rPr>
              <w:t>病状・治療状態</w:t>
            </w:r>
          </w:p>
        </w:tc>
        <w:tc>
          <w:tcPr>
            <w:tcW w:w="877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19" w:rsidRDefault="00294219" w:rsidP="0001624C">
            <w:pPr>
              <w:spacing w:line="280" w:lineRule="exact"/>
              <w:rPr>
                <w:sz w:val="18"/>
              </w:rPr>
            </w:pPr>
          </w:p>
          <w:p w:rsidR="0001624C" w:rsidRDefault="0001624C" w:rsidP="0001624C">
            <w:pPr>
              <w:spacing w:line="280" w:lineRule="exact"/>
              <w:rPr>
                <w:sz w:val="18"/>
              </w:rPr>
            </w:pPr>
          </w:p>
        </w:tc>
      </w:tr>
      <w:tr w:rsidR="00213C81" w:rsidTr="001D47C9">
        <w:trPr>
          <w:cantSplit/>
          <w:trHeight w:val="96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3C81" w:rsidRDefault="00213C81">
            <w:pPr>
              <w:jc w:val="left"/>
              <w:rPr>
                <w:sz w:val="1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1" w:rsidRPr="00F42336" w:rsidRDefault="00213C81">
            <w:pPr>
              <w:jc w:val="center"/>
              <w:rPr>
                <w:sz w:val="18"/>
                <w:szCs w:val="18"/>
              </w:rPr>
            </w:pPr>
            <w:r w:rsidRPr="00F42336">
              <w:rPr>
                <w:rFonts w:hint="eastAsia"/>
                <w:sz w:val="18"/>
                <w:szCs w:val="18"/>
              </w:rPr>
              <w:t>投与中の薬剤の用量・用法</w:t>
            </w:r>
          </w:p>
        </w:tc>
        <w:tc>
          <w:tcPr>
            <w:tcW w:w="445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C8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</w:p>
          <w:p w:rsidR="00213C8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</w:p>
          <w:p w:rsidR="00213C8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3C8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</w:p>
          <w:p w:rsidR="003D3CC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</w:p>
          <w:p w:rsidR="003D3CC1" w:rsidRDefault="003D3CC1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6.</w:t>
            </w:r>
          </w:p>
        </w:tc>
      </w:tr>
      <w:tr w:rsidR="00294219" w:rsidTr="001D47C9">
        <w:trPr>
          <w:cantSplit/>
          <w:trHeight w:val="28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320" w:lineRule="exact"/>
              <w:jc w:val="left"/>
              <w:rPr>
                <w:sz w:val="18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19" w:rsidRDefault="00294219" w:rsidP="0001624C">
            <w:pPr>
              <w:spacing w:line="3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日常生活</w:t>
            </w:r>
          </w:p>
          <w:p w:rsidR="00294219" w:rsidRDefault="00294219" w:rsidP="0001624C">
            <w:pPr>
              <w:spacing w:line="3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Pr="00FF3A68" w:rsidRDefault="00294219" w:rsidP="00FF3A68">
            <w:pPr>
              <w:spacing w:line="320" w:lineRule="exact"/>
              <w:jc w:val="distribute"/>
              <w:rPr>
                <w:sz w:val="16"/>
                <w:szCs w:val="16"/>
              </w:rPr>
            </w:pPr>
            <w:r w:rsidRPr="00FF3A68">
              <w:rPr>
                <w:rFonts w:hint="eastAsia"/>
                <w:sz w:val="16"/>
                <w:szCs w:val="16"/>
              </w:rPr>
              <w:t>寝たきり度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219" w:rsidRDefault="00ED2195" w:rsidP="00EE136E">
            <w:pPr>
              <w:spacing w:line="320" w:lineRule="exact"/>
              <w:ind w:firstLineChars="100" w:firstLine="180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589541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J</w:t>
            </w:r>
            <w:r w:rsidR="007D42C8">
              <w:rPr>
                <w:rFonts w:hint="eastAsia"/>
                <w:sz w:val="18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-19731255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J</w:t>
            </w:r>
            <w:r w:rsidR="00294219">
              <w:rPr>
                <w:rFonts w:hint="eastAsia"/>
                <w:sz w:val="18"/>
              </w:rPr>
              <w:t xml:space="preserve">２　</w:t>
            </w:r>
            <w:sdt>
              <w:sdtPr>
                <w:rPr>
                  <w:rFonts w:hint="eastAsia"/>
                  <w:sz w:val="18"/>
                </w:rPr>
                <w:id w:val="-1399431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A</w:t>
            </w:r>
            <w:r w:rsidR="007D42C8">
              <w:rPr>
                <w:rFonts w:hint="eastAsia"/>
                <w:sz w:val="18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-12762444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A</w:t>
            </w:r>
            <w:r w:rsidR="007D42C8">
              <w:rPr>
                <w:rFonts w:hint="eastAsia"/>
                <w:sz w:val="18"/>
              </w:rPr>
              <w:t xml:space="preserve">２　</w:t>
            </w:r>
            <w:sdt>
              <w:sdtPr>
                <w:rPr>
                  <w:rFonts w:hint="eastAsia"/>
                  <w:sz w:val="18"/>
                </w:rPr>
                <w:id w:val="-301917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B</w:t>
            </w:r>
            <w:r w:rsidR="007D42C8">
              <w:rPr>
                <w:rFonts w:hint="eastAsia"/>
                <w:sz w:val="18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2063600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B</w:t>
            </w:r>
            <w:r w:rsidR="007D42C8">
              <w:rPr>
                <w:rFonts w:hint="eastAsia"/>
                <w:sz w:val="18"/>
              </w:rPr>
              <w:t xml:space="preserve">２　</w:t>
            </w:r>
            <w:sdt>
              <w:sdtPr>
                <w:rPr>
                  <w:rFonts w:hint="eastAsia"/>
                  <w:sz w:val="18"/>
                </w:rPr>
                <w:id w:val="-1264369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C</w:t>
            </w:r>
            <w:r w:rsidR="007D42C8">
              <w:rPr>
                <w:rFonts w:hint="eastAsia"/>
                <w:sz w:val="18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86887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 w:rsidR="00294219">
              <w:rPr>
                <w:rFonts w:hint="eastAsia"/>
                <w:sz w:val="18"/>
              </w:rPr>
              <w:t>C</w:t>
            </w:r>
            <w:r w:rsidR="00294219">
              <w:rPr>
                <w:rFonts w:hint="eastAsia"/>
                <w:sz w:val="18"/>
              </w:rPr>
              <w:t>２</w:t>
            </w:r>
          </w:p>
        </w:tc>
      </w:tr>
      <w:tr w:rsidR="00294219" w:rsidTr="001D47C9">
        <w:trPr>
          <w:cantSplit/>
          <w:trHeight w:val="300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320" w:lineRule="exact"/>
              <w:jc w:val="left"/>
              <w:rPr>
                <w:sz w:val="18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Pr="00FF3A68" w:rsidRDefault="00FF3A68" w:rsidP="00FF3A68">
            <w:pPr>
              <w:spacing w:line="3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認知</w:t>
            </w:r>
            <w:r w:rsidRPr="00FF3A68">
              <w:rPr>
                <w:rFonts w:hint="eastAsia"/>
                <w:sz w:val="16"/>
                <w:szCs w:val="16"/>
              </w:rPr>
              <w:t>症</w:t>
            </w:r>
            <w:r w:rsidR="00294219" w:rsidRPr="00FF3A68">
              <w:rPr>
                <w:rFonts w:hint="eastAsia"/>
                <w:sz w:val="16"/>
                <w:szCs w:val="16"/>
              </w:rPr>
              <w:t>の状況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219" w:rsidRDefault="00294219" w:rsidP="00EE136E">
            <w:pPr>
              <w:spacing w:line="32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794977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Ⅰ</w:t>
            </w:r>
            <w:r>
              <w:rPr>
                <w:rFonts w:hint="eastAsia"/>
                <w:sz w:val="18"/>
              </w:rPr>
              <w:t xml:space="preserve"> </w:t>
            </w:r>
            <w:r w:rsidR="00EE136E">
              <w:rPr>
                <w:sz w:val="18"/>
              </w:rPr>
              <w:t xml:space="preserve"> </w:t>
            </w:r>
            <w:r w:rsidR="00EE136E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1592819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Ⅱ</w:t>
            </w:r>
            <w:r>
              <w:rPr>
                <w:rFonts w:hint="eastAsia"/>
                <w:sz w:val="18"/>
              </w:rPr>
              <w:t>a</w:t>
            </w:r>
            <w:r w:rsidR="00EE136E">
              <w:rPr>
                <w:sz w:val="18"/>
              </w:rPr>
              <w:t xml:space="preserve"> </w:t>
            </w:r>
            <w:r w:rsidR="007D42C8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2701580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Ⅱ</w:t>
            </w:r>
            <w:r>
              <w:rPr>
                <w:rFonts w:hint="eastAsia"/>
                <w:sz w:val="18"/>
              </w:rPr>
              <w:t>b</w:t>
            </w:r>
            <w:r w:rsidR="00EE136E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610250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Ⅲ</w:t>
            </w:r>
            <w:r>
              <w:rPr>
                <w:rFonts w:hint="eastAsia"/>
                <w:sz w:val="18"/>
              </w:rPr>
              <w:t>a</w:t>
            </w:r>
            <w:r w:rsidR="00EE136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905597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Ⅲ</w:t>
            </w:r>
            <w:r>
              <w:rPr>
                <w:rFonts w:hint="eastAsia"/>
                <w:sz w:val="18"/>
              </w:rPr>
              <w:t>b</w:t>
            </w:r>
            <w:r w:rsidR="00EE136E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279153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Ⅳ</w:t>
            </w:r>
            <w:r w:rsidR="00EE136E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18"/>
                </w:rPr>
                <w:id w:val="-886022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</w:t>
            </w:r>
          </w:p>
        </w:tc>
      </w:tr>
      <w:tr w:rsidR="00294219" w:rsidTr="00D85943">
        <w:trPr>
          <w:cantSplit/>
          <w:trHeight w:val="28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320" w:lineRule="exact"/>
              <w:jc w:val="left"/>
              <w:rPr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Default="00294219" w:rsidP="0001624C">
            <w:pPr>
              <w:spacing w:line="3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要介護認定の状況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19" w:rsidRDefault="00294219" w:rsidP="00EE136E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要支援</w:t>
            </w:r>
            <w:r w:rsidR="007D42C8">
              <w:rPr>
                <w:rFonts w:hint="eastAsia"/>
                <w:sz w:val="20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36120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80E62">
              <w:rPr>
                <w:rFonts w:hint="eastAsia"/>
                <w:sz w:val="20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1186798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80E62">
              <w:rPr>
                <w:rFonts w:hint="eastAsia"/>
                <w:sz w:val="20"/>
              </w:rPr>
              <w:t>２）</w:t>
            </w:r>
            <w:r w:rsidR="007D42C8">
              <w:rPr>
                <w:rFonts w:hint="eastAsia"/>
                <w:sz w:val="20"/>
              </w:rPr>
              <w:t xml:space="preserve">　　要介護（</w:t>
            </w:r>
            <w:sdt>
              <w:sdtPr>
                <w:rPr>
                  <w:rFonts w:hint="eastAsia"/>
                  <w:sz w:val="18"/>
                </w:rPr>
                <w:id w:val="-16991507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１　</w:t>
            </w:r>
            <w:sdt>
              <w:sdtPr>
                <w:rPr>
                  <w:rFonts w:hint="eastAsia"/>
                  <w:sz w:val="18"/>
                </w:rPr>
                <w:id w:val="16362921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２　</w:t>
            </w:r>
            <w:sdt>
              <w:sdtPr>
                <w:rPr>
                  <w:rFonts w:hint="eastAsia"/>
                  <w:sz w:val="18"/>
                </w:rPr>
                <w:id w:val="1895316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３　</w:t>
            </w:r>
            <w:sdt>
              <w:sdtPr>
                <w:rPr>
                  <w:rFonts w:hint="eastAsia"/>
                  <w:sz w:val="18"/>
                </w:rPr>
                <w:id w:val="1126350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４　</w:t>
            </w:r>
            <w:sdt>
              <w:sdtPr>
                <w:rPr>
                  <w:rFonts w:hint="eastAsia"/>
                  <w:sz w:val="18"/>
                </w:rPr>
                <w:id w:val="-20824340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５）</w:t>
            </w:r>
          </w:p>
        </w:tc>
      </w:tr>
      <w:tr w:rsidR="00F80E62" w:rsidTr="00D85943">
        <w:trPr>
          <w:cantSplit/>
          <w:trHeight w:val="28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0E62" w:rsidRDefault="00F80E62">
            <w:pPr>
              <w:spacing w:line="320" w:lineRule="exact"/>
              <w:jc w:val="left"/>
              <w:rPr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62" w:rsidRDefault="00F80E62" w:rsidP="0001624C">
            <w:pPr>
              <w:spacing w:line="3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褥</w:t>
            </w:r>
            <w:r w:rsidR="00304C1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瘡</w:t>
            </w:r>
            <w:r w:rsidR="00304C1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304C1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深</w:t>
            </w:r>
            <w:r w:rsidR="00304C1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さ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E62" w:rsidRDefault="00F80E62" w:rsidP="00EE136E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DESIGN</w:t>
            </w:r>
            <w:r>
              <w:rPr>
                <w:rFonts w:hint="eastAsia"/>
                <w:sz w:val="20"/>
              </w:rPr>
              <w:t>分類</w:t>
            </w:r>
            <w:r w:rsidR="00600E92">
              <w:rPr>
                <w:rFonts w:hint="eastAsia"/>
                <w:sz w:val="20"/>
              </w:rPr>
              <w:t>：</w:t>
            </w:r>
            <w:sdt>
              <w:sdtPr>
                <w:rPr>
                  <w:rFonts w:hint="eastAsia"/>
                  <w:sz w:val="18"/>
                </w:rPr>
                <w:id w:val="-1024017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20"/>
              </w:rPr>
              <w:t xml:space="preserve"> </w:t>
            </w:r>
            <w:r w:rsidR="00600E92">
              <w:rPr>
                <w:rFonts w:hint="eastAsia"/>
                <w:sz w:val="20"/>
              </w:rPr>
              <w:t>D3</w:t>
            </w:r>
            <w:r w:rsidR="00600E92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1364893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20"/>
              </w:rPr>
              <w:t xml:space="preserve"> </w:t>
            </w:r>
            <w:r w:rsidR="00600E92">
              <w:rPr>
                <w:rFonts w:hint="eastAsia"/>
                <w:sz w:val="20"/>
              </w:rPr>
              <w:t>D4</w:t>
            </w:r>
            <w:r w:rsidR="00600E92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181731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E136E">
              <w:rPr>
                <w:rFonts w:hint="eastAsia"/>
                <w:sz w:val="20"/>
              </w:rPr>
              <w:t xml:space="preserve"> </w:t>
            </w:r>
            <w:r w:rsidR="00600E92">
              <w:rPr>
                <w:rFonts w:hint="eastAsia"/>
                <w:sz w:val="20"/>
              </w:rPr>
              <w:t>D5</w:t>
            </w:r>
            <w:r w:rsidR="00600E92">
              <w:rPr>
                <w:rFonts w:hint="eastAsia"/>
                <w:sz w:val="20"/>
              </w:rPr>
              <w:t xml:space="preserve">　　</w:t>
            </w:r>
            <w:r w:rsidR="00600E92">
              <w:rPr>
                <w:rFonts w:hint="eastAsia"/>
                <w:sz w:val="20"/>
              </w:rPr>
              <w:t>NPUAP</w:t>
            </w:r>
            <w:r w:rsidR="007D42C8">
              <w:rPr>
                <w:rFonts w:hint="eastAsia"/>
                <w:sz w:val="20"/>
              </w:rPr>
              <w:t>分類：</w:t>
            </w:r>
            <w:sdt>
              <w:sdtPr>
                <w:rPr>
                  <w:rFonts w:hint="eastAsia"/>
                  <w:sz w:val="18"/>
                </w:rPr>
                <w:id w:val="1198508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D42C8">
              <w:rPr>
                <w:rFonts w:hint="eastAsia"/>
                <w:sz w:val="20"/>
              </w:rPr>
              <w:t xml:space="preserve">Ⅲ度　</w:t>
            </w:r>
            <w:sdt>
              <w:sdtPr>
                <w:rPr>
                  <w:rFonts w:hint="eastAsia"/>
                  <w:sz w:val="18"/>
                </w:rPr>
                <w:id w:val="-1150825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00E92">
              <w:rPr>
                <w:rFonts w:hint="eastAsia"/>
                <w:sz w:val="20"/>
              </w:rPr>
              <w:t>Ⅳ度</w:t>
            </w:r>
          </w:p>
        </w:tc>
      </w:tr>
      <w:tr w:rsidR="00294219" w:rsidTr="001D47C9">
        <w:trPr>
          <w:cantSplit/>
          <w:trHeight w:val="1779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320" w:lineRule="exact"/>
              <w:jc w:val="left"/>
              <w:rPr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9" w:rsidRDefault="00294219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装着・使用</w:t>
            </w:r>
          </w:p>
          <w:p w:rsidR="00294219" w:rsidRDefault="00294219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医療機器等</w:t>
            </w:r>
          </w:p>
          <w:p w:rsidR="00294219" w:rsidRDefault="005D3363" w:rsidP="005D336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(</w:t>
            </w:r>
            <w:r w:rsidR="00294219">
              <w:rPr>
                <w:rFonts w:hint="eastAsia"/>
                <w:sz w:val="18"/>
              </w:rPr>
              <w:t>番号に</w:t>
            </w:r>
            <w:r>
              <w:rPr>
                <w:rFonts w:ascii="Segoe UI Symbol" w:hAnsi="Segoe UI Symbol" w:cs="Segoe UI Symbol" w:hint="eastAsia"/>
                <w:sz w:val="18"/>
              </w:rPr>
              <w:t>☑</w:t>
            </w:r>
            <w:r w:rsidR="00294219">
              <w:rPr>
                <w:rFonts w:hint="eastAsia"/>
                <w:sz w:val="18"/>
              </w:rPr>
              <w:t>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0E92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347487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 xml:space="preserve">１．自動腹膜灌流装置　　　　</w:t>
            </w:r>
            <w:sdt>
              <w:sdtPr>
                <w:rPr>
                  <w:rFonts w:hint="eastAsia"/>
                  <w:sz w:val="18"/>
                </w:rPr>
                <w:id w:val="8347969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 xml:space="preserve">２．透析液供給装置　　　</w:t>
            </w:r>
            <w:sdt>
              <w:sdtPr>
                <w:rPr>
                  <w:rFonts w:hint="eastAsia"/>
                  <w:sz w:val="18"/>
                </w:rPr>
                <w:id w:val="-3810156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 xml:space="preserve">３．酸素療法（　　　　</w:t>
            </w:r>
            <w:r w:rsidR="00294219" w:rsidRPr="00BC2B08">
              <w:rPr>
                <w:rFonts w:hint="eastAsia"/>
                <w:i/>
                <w:sz w:val="18"/>
              </w:rPr>
              <w:t>l</w:t>
            </w:r>
            <w:r w:rsidR="00294219">
              <w:rPr>
                <w:rFonts w:hint="eastAsia"/>
                <w:sz w:val="18"/>
              </w:rPr>
              <w:t>／</w:t>
            </w:r>
            <w:r w:rsidR="00294219">
              <w:rPr>
                <w:rFonts w:hint="eastAsia"/>
                <w:sz w:val="18"/>
              </w:rPr>
              <w:t>min</w:t>
            </w:r>
            <w:r w:rsidR="00294219">
              <w:rPr>
                <w:rFonts w:hint="eastAsia"/>
                <w:sz w:val="18"/>
              </w:rPr>
              <w:t>）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7568619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 xml:space="preserve">４．吸引器　　　　　　　　　</w:t>
            </w:r>
            <w:sdt>
              <w:sdtPr>
                <w:rPr>
                  <w:rFonts w:hint="eastAsia"/>
                  <w:sz w:val="18"/>
                </w:rPr>
                <w:id w:val="-2145567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 xml:space="preserve">５．中心静脈栄養　　　　</w:t>
            </w:r>
            <w:sdt>
              <w:sdtPr>
                <w:rPr>
                  <w:rFonts w:hint="eastAsia"/>
                  <w:sz w:val="18"/>
                </w:rPr>
                <w:id w:val="-9723551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６．輸液ポンプ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36941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７．経管栄養　　　（</w:t>
            </w:r>
            <w:r w:rsidR="003D3CC1">
              <w:rPr>
                <w:rFonts w:hint="eastAsia"/>
                <w:sz w:val="18"/>
              </w:rPr>
              <w:t>経鼻・胃瘻</w:t>
            </w:r>
            <w:r w:rsidR="00294219">
              <w:rPr>
                <w:rFonts w:hint="eastAsia"/>
                <w:sz w:val="18"/>
              </w:rPr>
              <w:t>：チューブサイズ</w:t>
            </w:r>
            <w:r w:rsidR="00334049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</w:t>
            </w:r>
            <w:r w:rsidR="008F1C4E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　、　　　　日に１回交換）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749923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８．留置カテーテル（</w:t>
            </w:r>
            <w:r w:rsidR="00334049">
              <w:rPr>
                <w:rFonts w:hint="eastAsia"/>
                <w:sz w:val="18"/>
              </w:rPr>
              <w:t xml:space="preserve">部位：　　　　　　　</w:t>
            </w:r>
            <w:r w:rsidR="00294219">
              <w:rPr>
                <w:rFonts w:hint="eastAsia"/>
                <w:sz w:val="18"/>
              </w:rPr>
              <w:t xml:space="preserve">サイズ　</w:t>
            </w:r>
            <w:r w:rsidR="00334049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</w:t>
            </w:r>
            <w:r w:rsidR="008F1C4E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、　　　　日に</w:t>
            </w:r>
            <w:r w:rsidR="00294219">
              <w:rPr>
                <w:rFonts w:hint="eastAsia"/>
                <w:sz w:val="18"/>
              </w:rPr>
              <w:t>1</w:t>
            </w:r>
            <w:r w:rsidR="00294219">
              <w:rPr>
                <w:rFonts w:hint="eastAsia"/>
                <w:sz w:val="18"/>
              </w:rPr>
              <w:t>回交換）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654527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９．人工呼吸器　　（</w:t>
            </w:r>
            <w:r w:rsidR="00334049">
              <w:rPr>
                <w:rFonts w:hint="eastAsia"/>
                <w:sz w:val="18"/>
              </w:rPr>
              <w:t>陽圧式・陰圧式</w:t>
            </w:r>
            <w:r w:rsidR="00294219">
              <w:rPr>
                <w:rFonts w:hint="eastAsia"/>
                <w:sz w:val="18"/>
              </w:rPr>
              <w:t xml:space="preserve">：設定　　　　　　　</w:t>
            </w:r>
            <w:r w:rsidR="008F1C4E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　　　　　　　　　　）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679584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10</w:t>
            </w:r>
            <w:r w:rsidR="00294219">
              <w:rPr>
                <w:rFonts w:hint="eastAsia"/>
                <w:sz w:val="18"/>
              </w:rPr>
              <w:t xml:space="preserve">．気管カニューレ（サイズ　　　　　　　　　　　　　　　</w:t>
            </w:r>
            <w:r w:rsidR="008F1C4E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　　　　　　　　</w:t>
            </w:r>
            <w:r w:rsidR="00334049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>）</w:t>
            </w:r>
          </w:p>
          <w:p w:rsidR="00294219" w:rsidRDefault="00ED2195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548721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11</w:t>
            </w:r>
            <w:r w:rsidR="00294219">
              <w:rPr>
                <w:rFonts w:hint="eastAsia"/>
                <w:sz w:val="18"/>
              </w:rPr>
              <w:t xml:space="preserve">．ドレーン　　　（部位：　　　　　　　　　　　　　　　　</w:t>
            </w:r>
            <w:r w:rsidR="008F1C4E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　　　　　　　</w:t>
            </w:r>
            <w:r w:rsidR="00334049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>）</w:t>
            </w:r>
          </w:p>
          <w:p w:rsidR="00294219" w:rsidRDefault="00ED2195" w:rsidP="00EE136E">
            <w:pPr>
              <w:spacing w:line="240" w:lineRule="exact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7173235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12</w:t>
            </w:r>
            <w:r w:rsidR="00294219">
              <w:rPr>
                <w:rFonts w:hint="eastAsia"/>
                <w:sz w:val="18"/>
              </w:rPr>
              <w:t xml:space="preserve">．人工肛門　　　</w:t>
            </w:r>
            <w:sdt>
              <w:sdtPr>
                <w:rPr>
                  <w:rFonts w:hint="eastAsia"/>
                  <w:sz w:val="18"/>
                </w:rPr>
                <w:id w:val="-16115065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13</w:t>
            </w:r>
            <w:r w:rsidR="00294219">
              <w:rPr>
                <w:rFonts w:hint="eastAsia"/>
                <w:sz w:val="18"/>
              </w:rPr>
              <w:t xml:space="preserve">．人工膀胱　</w:t>
            </w:r>
            <w:r w:rsidR="007D42C8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241724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136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4219">
              <w:rPr>
                <w:rFonts w:hint="eastAsia"/>
                <w:sz w:val="18"/>
              </w:rPr>
              <w:t>14</w:t>
            </w:r>
            <w:r w:rsidR="00294219">
              <w:rPr>
                <w:rFonts w:hint="eastAsia"/>
                <w:sz w:val="18"/>
              </w:rPr>
              <w:t xml:space="preserve">．その他（　　　</w:t>
            </w:r>
            <w:r w:rsidR="007D42C8">
              <w:rPr>
                <w:rFonts w:hint="eastAsia"/>
                <w:sz w:val="18"/>
              </w:rPr>
              <w:t xml:space="preserve">　</w:t>
            </w:r>
            <w:r w:rsidR="00294219">
              <w:rPr>
                <w:rFonts w:hint="eastAsia"/>
                <w:sz w:val="18"/>
              </w:rPr>
              <w:t xml:space="preserve">　　</w:t>
            </w:r>
            <w:r w:rsidR="007D42C8">
              <w:rPr>
                <w:rFonts w:hint="eastAsia"/>
                <w:sz w:val="18"/>
              </w:rPr>
              <w:t xml:space="preserve">　　　　</w:t>
            </w:r>
            <w:r w:rsidR="00294219">
              <w:rPr>
                <w:rFonts w:hint="eastAsia"/>
                <w:sz w:val="18"/>
              </w:rPr>
              <w:t xml:space="preserve">　　</w:t>
            </w:r>
            <w:r w:rsidR="00334049">
              <w:rPr>
                <w:rFonts w:hint="eastAsia"/>
                <w:sz w:val="18"/>
              </w:rPr>
              <w:t xml:space="preserve">　　　　</w:t>
            </w:r>
            <w:r w:rsidR="00294219">
              <w:rPr>
                <w:rFonts w:hint="eastAsia"/>
                <w:sz w:val="18"/>
              </w:rPr>
              <w:t xml:space="preserve">　　）</w:t>
            </w:r>
          </w:p>
        </w:tc>
      </w:tr>
      <w:tr w:rsidR="00294219" w:rsidTr="00B37A0D">
        <w:trPr>
          <w:cantSplit/>
          <w:trHeight w:val="801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219" w:rsidRPr="00BC2B08" w:rsidRDefault="00294219">
            <w:pPr>
              <w:spacing w:line="280" w:lineRule="exac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>留意事項及び指示事項</w:t>
            </w:r>
          </w:p>
          <w:p w:rsidR="00294219" w:rsidRPr="00BC2B08" w:rsidRDefault="00294219" w:rsidP="00334049">
            <w:pPr>
              <w:spacing w:line="280" w:lineRule="exac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>Ⅰ</w:t>
            </w:r>
            <w:r w:rsidR="00334049" w:rsidRPr="00BC2B08">
              <w:rPr>
                <w:rFonts w:hint="eastAsia"/>
                <w:sz w:val="20"/>
                <w:szCs w:val="20"/>
              </w:rPr>
              <w:t xml:space="preserve"> </w:t>
            </w:r>
            <w:r w:rsidRPr="00BC2B08">
              <w:rPr>
                <w:rFonts w:hint="eastAsia"/>
                <w:sz w:val="20"/>
                <w:szCs w:val="20"/>
              </w:rPr>
              <w:t>療養生活指導上の留意事項</w:t>
            </w:r>
            <w:r w:rsidR="00FC74EB">
              <w:rPr>
                <w:rFonts w:hint="eastAsia"/>
                <w:sz w:val="20"/>
                <w:szCs w:val="20"/>
              </w:rPr>
              <w:t xml:space="preserve">　</w:t>
            </w:r>
          </w:p>
          <w:p w:rsidR="00294219" w:rsidRPr="00BC2B08" w:rsidRDefault="00FC74EB" w:rsidP="00F80E6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334049" w:rsidTr="00334049">
        <w:trPr>
          <w:cantSplit/>
          <w:trHeight w:val="159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049" w:rsidRPr="0001624C" w:rsidRDefault="00334049">
            <w:pPr>
              <w:spacing w:line="280" w:lineRule="exact"/>
              <w:jc w:val="left"/>
              <w:rPr>
                <w:sz w:val="20"/>
                <w:szCs w:val="20"/>
                <w:u w:val="single"/>
              </w:rPr>
            </w:pPr>
            <w:r w:rsidRPr="00BC2B08">
              <w:rPr>
                <w:rFonts w:hint="eastAsia"/>
                <w:sz w:val="20"/>
                <w:szCs w:val="20"/>
              </w:rPr>
              <w:t>Ⅱ</w:t>
            </w:r>
            <w:r w:rsidRPr="00BC2B08">
              <w:rPr>
                <w:rFonts w:hint="eastAsia"/>
                <w:sz w:val="20"/>
                <w:szCs w:val="20"/>
              </w:rPr>
              <w:t xml:space="preserve"> </w:t>
            </w:r>
            <w:r w:rsidRPr="00BC2B08">
              <w:rPr>
                <w:rFonts w:hint="eastAsia"/>
                <w:sz w:val="20"/>
                <w:szCs w:val="20"/>
              </w:rPr>
              <w:t>１．</w:t>
            </w:r>
            <w:r w:rsidR="001D47C9">
              <w:rPr>
                <w:rFonts w:hint="eastAsia"/>
                <w:sz w:val="20"/>
                <w:szCs w:val="20"/>
              </w:rPr>
              <w:t xml:space="preserve">リハビリテーション　　</w:t>
            </w:r>
            <w:r w:rsidR="009E1294" w:rsidRPr="0001624C">
              <w:rPr>
                <w:rFonts w:hint="eastAsia"/>
                <w:sz w:val="20"/>
                <w:szCs w:val="20"/>
              </w:rPr>
              <w:t>理学療法士・作業療法士・言語聴覚士が</w:t>
            </w:r>
            <w:r w:rsidR="00B37A0D" w:rsidRPr="0001624C">
              <w:rPr>
                <w:rFonts w:hint="eastAsia"/>
                <w:sz w:val="20"/>
                <w:szCs w:val="20"/>
              </w:rPr>
              <w:t>行う</w:t>
            </w:r>
            <w:r w:rsidR="009E1294" w:rsidRPr="0001624C">
              <w:rPr>
                <w:rFonts w:hint="eastAsia"/>
                <w:sz w:val="20"/>
                <w:szCs w:val="20"/>
              </w:rPr>
              <w:t>訪問看護</w:t>
            </w:r>
          </w:p>
          <w:p w:rsidR="00B37A0D" w:rsidRPr="0001624C" w:rsidRDefault="00FC74E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E1294">
              <w:rPr>
                <w:rFonts w:hint="eastAsia"/>
                <w:sz w:val="16"/>
                <w:szCs w:val="16"/>
              </w:rPr>
              <w:t xml:space="preserve">　　　</w:t>
            </w:r>
            <w:r w:rsidR="00B37A0D">
              <w:rPr>
                <w:rFonts w:hint="eastAsia"/>
                <w:sz w:val="16"/>
                <w:szCs w:val="16"/>
              </w:rPr>
              <w:t xml:space="preserve">　</w:t>
            </w:r>
            <w:r w:rsidR="009E1294" w:rsidRPr="0001624C">
              <w:rPr>
                <w:rFonts w:hint="eastAsia"/>
                <w:sz w:val="20"/>
                <w:szCs w:val="20"/>
              </w:rPr>
              <w:t>１日あたり</w:t>
            </w:r>
            <w:r w:rsidR="001D47C9">
              <w:rPr>
                <w:rFonts w:hint="eastAsia"/>
                <w:sz w:val="20"/>
                <w:szCs w:val="20"/>
              </w:rPr>
              <w:t>□</w:t>
            </w:r>
            <w:r w:rsidR="001D47C9">
              <w:rPr>
                <w:rFonts w:hint="eastAsia"/>
                <w:sz w:val="20"/>
                <w:szCs w:val="20"/>
              </w:rPr>
              <w:t>20</w:t>
            </w:r>
            <w:r w:rsidR="009E1294" w:rsidRPr="0001624C">
              <w:rPr>
                <w:rFonts w:hint="eastAsia"/>
                <w:sz w:val="20"/>
                <w:szCs w:val="20"/>
              </w:rPr>
              <w:t>分</w:t>
            </w:r>
            <w:r w:rsidR="001D47C9">
              <w:rPr>
                <w:rFonts w:hint="eastAsia"/>
                <w:sz w:val="20"/>
                <w:szCs w:val="20"/>
              </w:rPr>
              <w:t xml:space="preserve">　□</w:t>
            </w:r>
            <w:r w:rsidR="001D47C9">
              <w:rPr>
                <w:rFonts w:hint="eastAsia"/>
                <w:sz w:val="20"/>
                <w:szCs w:val="20"/>
              </w:rPr>
              <w:t>40</w:t>
            </w:r>
            <w:r w:rsidR="001D47C9">
              <w:rPr>
                <w:rFonts w:hint="eastAsia"/>
                <w:sz w:val="20"/>
                <w:szCs w:val="20"/>
              </w:rPr>
              <w:t>分　□</w:t>
            </w:r>
            <w:r w:rsidR="001D47C9">
              <w:rPr>
                <w:rFonts w:hint="eastAsia"/>
                <w:sz w:val="20"/>
                <w:szCs w:val="20"/>
              </w:rPr>
              <w:t>60</w:t>
            </w:r>
            <w:r w:rsidR="001D47C9">
              <w:rPr>
                <w:rFonts w:hint="eastAsia"/>
                <w:sz w:val="20"/>
                <w:szCs w:val="20"/>
              </w:rPr>
              <w:t>分　□（　　）分</w:t>
            </w:r>
            <w:r w:rsidR="009E1294" w:rsidRPr="0001624C">
              <w:rPr>
                <w:rFonts w:hint="eastAsia"/>
                <w:sz w:val="20"/>
                <w:szCs w:val="20"/>
              </w:rPr>
              <w:t>を週</w:t>
            </w:r>
            <w:r w:rsidR="001D47C9">
              <w:rPr>
                <w:rFonts w:hint="eastAsia"/>
                <w:sz w:val="20"/>
                <w:szCs w:val="20"/>
              </w:rPr>
              <w:t xml:space="preserve">（　</w:t>
            </w:r>
            <w:r w:rsidR="00B37A0D" w:rsidRPr="0001624C">
              <w:rPr>
                <w:rFonts w:hint="eastAsia"/>
                <w:sz w:val="20"/>
                <w:szCs w:val="20"/>
              </w:rPr>
              <w:t>）</w:t>
            </w:r>
            <w:r w:rsidR="009E1294" w:rsidRPr="0001624C">
              <w:rPr>
                <w:rFonts w:hint="eastAsia"/>
                <w:sz w:val="20"/>
                <w:szCs w:val="20"/>
              </w:rPr>
              <w:t>回</w:t>
            </w:r>
            <w:r w:rsidR="001D47C9">
              <w:rPr>
                <w:rFonts w:hint="eastAsia"/>
                <w:sz w:val="20"/>
                <w:szCs w:val="20"/>
              </w:rPr>
              <w:t xml:space="preserve">　</w:t>
            </w:r>
          </w:p>
          <w:p w:rsidR="00B37A0D" w:rsidRPr="00B37A0D" w:rsidRDefault="00B37A0D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</w:p>
          <w:p w:rsidR="00334049" w:rsidRPr="00BC2B08" w:rsidRDefault="0033404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 xml:space="preserve">　</w:t>
            </w:r>
            <w:r w:rsidRPr="00BC2B08">
              <w:rPr>
                <w:rFonts w:hint="eastAsia"/>
                <w:sz w:val="20"/>
                <w:szCs w:val="20"/>
              </w:rPr>
              <w:t xml:space="preserve"> </w:t>
            </w:r>
            <w:r w:rsidRPr="00BC2B08">
              <w:rPr>
                <w:rFonts w:hint="eastAsia"/>
                <w:sz w:val="20"/>
                <w:szCs w:val="20"/>
              </w:rPr>
              <w:t>２．褥瘡の処置等</w:t>
            </w:r>
            <w:r w:rsidR="00BC2B08">
              <w:rPr>
                <w:rFonts w:hint="eastAsia"/>
                <w:sz w:val="20"/>
                <w:szCs w:val="20"/>
              </w:rPr>
              <w:t xml:space="preserve">　</w:t>
            </w:r>
          </w:p>
          <w:p w:rsidR="00334049" w:rsidRPr="00BC2B08" w:rsidRDefault="00FC74EB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334049" w:rsidRPr="00BC2B08" w:rsidRDefault="0033404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 xml:space="preserve">　</w:t>
            </w:r>
            <w:r w:rsidRPr="00BC2B08">
              <w:rPr>
                <w:rFonts w:hint="eastAsia"/>
                <w:sz w:val="20"/>
                <w:szCs w:val="20"/>
              </w:rPr>
              <w:t xml:space="preserve"> </w:t>
            </w:r>
            <w:r w:rsidRPr="00BC2B08">
              <w:rPr>
                <w:rFonts w:hint="eastAsia"/>
                <w:sz w:val="20"/>
                <w:szCs w:val="20"/>
              </w:rPr>
              <w:t>３．装着・使用医療機器等の操作援助・管理</w:t>
            </w:r>
            <w:r w:rsidR="00BC2B08">
              <w:rPr>
                <w:rFonts w:hint="eastAsia"/>
                <w:sz w:val="20"/>
                <w:szCs w:val="20"/>
              </w:rPr>
              <w:t xml:space="preserve">　</w:t>
            </w:r>
          </w:p>
          <w:p w:rsidR="00334049" w:rsidRPr="00BC2B08" w:rsidRDefault="00FC74EB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334049" w:rsidRPr="00BC2B08" w:rsidRDefault="0033404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 xml:space="preserve">　</w:t>
            </w:r>
            <w:r w:rsidRPr="00BC2B08">
              <w:rPr>
                <w:rFonts w:hint="eastAsia"/>
                <w:sz w:val="20"/>
                <w:szCs w:val="20"/>
              </w:rPr>
              <w:t xml:space="preserve"> </w:t>
            </w:r>
            <w:r w:rsidRPr="00BC2B08">
              <w:rPr>
                <w:rFonts w:hint="eastAsia"/>
                <w:sz w:val="20"/>
                <w:szCs w:val="20"/>
              </w:rPr>
              <w:t>４．その他</w:t>
            </w:r>
            <w:r w:rsidR="00BC2B08">
              <w:rPr>
                <w:rFonts w:hint="eastAsia"/>
                <w:sz w:val="20"/>
                <w:szCs w:val="20"/>
              </w:rPr>
              <w:t xml:space="preserve">　</w:t>
            </w:r>
          </w:p>
          <w:p w:rsidR="00334049" w:rsidRPr="00BC2B08" w:rsidRDefault="00FC74EB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334049" w:rsidTr="00334049">
        <w:trPr>
          <w:cantSplit/>
          <w:trHeight w:val="556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049" w:rsidRPr="00BC2B08" w:rsidRDefault="00334049" w:rsidP="00334049">
            <w:pPr>
              <w:spacing w:line="320" w:lineRule="exact"/>
              <w:rPr>
                <w:sz w:val="20"/>
                <w:szCs w:val="20"/>
              </w:rPr>
            </w:pPr>
            <w:r w:rsidRPr="00BC2B08">
              <w:rPr>
                <w:rFonts w:hint="eastAsia"/>
                <w:sz w:val="20"/>
                <w:szCs w:val="20"/>
              </w:rPr>
              <w:t>在宅患者訪問点滴注射に関する指示（投与薬剤・投与量・投与方法等）</w:t>
            </w:r>
          </w:p>
          <w:p w:rsidR="00334049" w:rsidRPr="00BC2B08" w:rsidRDefault="00FC74EB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94219" w:rsidTr="006F5D6F">
        <w:trPr>
          <w:cantSplit/>
          <w:trHeight w:val="284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219" w:rsidRPr="006F5D6F" w:rsidRDefault="00294219" w:rsidP="005E7105">
            <w:pPr>
              <w:spacing w:line="280" w:lineRule="exact"/>
              <w:rPr>
                <w:sz w:val="20"/>
                <w:szCs w:val="20"/>
              </w:rPr>
            </w:pPr>
            <w:r w:rsidRPr="006F5D6F">
              <w:rPr>
                <w:rFonts w:hint="eastAsia"/>
                <w:sz w:val="20"/>
                <w:szCs w:val="20"/>
              </w:rPr>
              <w:t xml:space="preserve">緊急時の連絡先　</w:t>
            </w:r>
            <w:r w:rsidR="005D3363" w:rsidRPr="006F5D6F">
              <w:rPr>
                <w:rFonts w:hint="eastAsia"/>
                <w:sz w:val="20"/>
                <w:szCs w:val="20"/>
              </w:rPr>
              <w:t xml:space="preserve">　</w:t>
            </w:r>
            <w:r w:rsidR="0001624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534401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1624C">
              <w:rPr>
                <w:rFonts w:hint="eastAsia"/>
                <w:sz w:val="20"/>
                <w:szCs w:val="20"/>
              </w:rPr>
              <w:t>TEL</w:t>
            </w:r>
            <w:r w:rsidR="0001624C">
              <w:rPr>
                <w:rFonts w:hint="eastAsia"/>
                <w:sz w:val="20"/>
                <w:szCs w:val="20"/>
              </w:rPr>
              <w:t>：</w:t>
            </w:r>
          </w:p>
          <w:p w:rsidR="00294219" w:rsidRPr="006F5D6F" w:rsidRDefault="00294219" w:rsidP="005E7105">
            <w:pPr>
              <w:spacing w:line="280" w:lineRule="exact"/>
              <w:rPr>
                <w:sz w:val="20"/>
                <w:szCs w:val="20"/>
              </w:rPr>
            </w:pPr>
            <w:r w:rsidRPr="006F5D6F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294219" w:rsidTr="005E7105">
        <w:trPr>
          <w:cantSplit/>
          <w:trHeight w:val="755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219" w:rsidRDefault="0029421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特記すべき留意事項</w:t>
            </w:r>
            <w:r w:rsidRPr="00BC2B08">
              <w:rPr>
                <w:rFonts w:hint="eastAsia"/>
                <w:sz w:val="16"/>
                <w:szCs w:val="16"/>
              </w:rPr>
              <w:t>（注：薬の相互作用・副作用についての留意点、薬物アレルギーの既往</w:t>
            </w:r>
            <w:r w:rsidR="00BC2B08">
              <w:rPr>
                <w:rFonts w:hint="eastAsia"/>
                <w:sz w:val="16"/>
                <w:szCs w:val="16"/>
              </w:rPr>
              <w:t>、</w:t>
            </w:r>
            <w:r w:rsidR="00F0509F" w:rsidRPr="00B10C19">
              <w:rPr>
                <w:rFonts w:hint="eastAsia"/>
                <w:sz w:val="16"/>
                <w:szCs w:val="16"/>
              </w:rPr>
              <w:t>定期巡回・随時対応型訪問介護看護及び複合型サービス利用時の留意事項</w:t>
            </w:r>
            <w:r w:rsidRPr="00BC2B08">
              <w:rPr>
                <w:rFonts w:hint="eastAsia"/>
                <w:sz w:val="16"/>
                <w:szCs w:val="16"/>
              </w:rPr>
              <w:t>等あれば記載して下さい。）</w:t>
            </w:r>
          </w:p>
          <w:p w:rsidR="00D85943" w:rsidRDefault="00FC74E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85943" w:rsidTr="00D85943">
        <w:trPr>
          <w:cantSplit/>
          <w:trHeight w:val="51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943" w:rsidRDefault="00D85943" w:rsidP="00D85943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他の訪問看護ステーションへの指示（無・有：</w:t>
            </w:r>
            <w:r w:rsidR="00600E92">
              <w:rPr>
                <w:rFonts w:hint="eastAsia"/>
                <w:sz w:val="20"/>
              </w:rPr>
              <w:t>訪問看護</w:t>
            </w:r>
            <w:r>
              <w:rPr>
                <w:rFonts w:hint="eastAsia"/>
                <w:sz w:val="20"/>
              </w:rPr>
              <w:t xml:space="preserve">ステーション名　　　　　　　　　　　　　　　　</w:t>
            </w:r>
            <w:r w:rsidR="008F1C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）</w:t>
            </w:r>
          </w:p>
          <w:p w:rsidR="00D85943" w:rsidRPr="00D85943" w:rsidRDefault="00D85943" w:rsidP="00D85943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たんの吸引等</w:t>
            </w:r>
            <w:r w:rsidR="008F1C4E">
              <w:rPr>
                <w:rFonts w:hint="eastAsia"/>
                <w:sz w:val="20"/>
              </w:rPr>
              <w:t>実施</w:t>
            </w:r>
            <w:r>
              <w:rPr>
                <w:rFonts w:hint="eastAsia"/>
                <w:sz w:val="20"/>
              </w:rPr>
              <w:t xml:space="preserve">のための訪問介護事業所への指示（無・有：事業所名　　　　　　　　　　　　　　　　　</w:t>
            </w:r>
            <w:r w:rsidR="008F1C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</w:tr>
    </w:tbl>
    <w:p w:rsidR="00294219" w:rsidRDefault="00294219">
      <w:pPr>
        <w:spacing w:line="32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上記のとおり、指定　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問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看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護　の実施を指示いたします。</w:t>
      </w:r>
    </w:p>
    <w:p w:rsidR="00411BBB" w:rsidRDefault="00534401" w:rsidP="00411BBB">
      <w:pPr>
        <w:spacing w:line="260" w:lineRule="exact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年　　月　　日</w:t>
      </w:r>
    </w:p>
    <w:p w:rsidR="00294219" w:rsidRPr="00411BBB" w:rsidRDefault="00534401" w:rsidP="00ED2195">
      <w:pPr>
        <w:spacing w:line="260" w:lineRule="exact"/>
        <w:ind w:right="800" w:firstLineChars="2300" w:firstLine="4600"/>
        <w:rPr>
          <w:kern w:val="0"/>
          <w:sz w:val="20"/>
        </w:rPr>
      </w:pPr>
      <w:r>
        <w:rPr>
          <w:rFonts w:hint="eastAsia"/>
          <w:sz w:val="20"/>
        </w:rPr>
        <w:t>医療機関名</w:t>
      </w:r>
    </w:p>
    <w:p w:rsidR="00294219" w:rsidRDefault="00CB7010" w:rsidP="00ED2195">
      <w:pPr>
        <w:spacing w:line="260" w:lineRule="exact"/>
        <w:ind w:leftChars="-2" w:left="-4" w:firstLineChars="2100" w:firstLine="4200"/>
        <w:rPr>
          <w:sz w:val="20"/>
        </w:rPr>
      </w:pPr>
      <w:r>
        <w:rPr>
          <w:rFonts w:hint="eastAsia"/>
          <w:sz w:val="20"/>
        </w:rPr>
        <w:t xml:space="preserve">　</w:t>
      </w:r>
      <w:r w:rsidR="00ED2195">
        <w:rPr>
          <w:rFonts w:hint="eastAsia"/>
          <w:sz w:val="20"/>
        </w:rPr>
        <w:t xml:space="preserve">　</w:t>
      </w:r>
      <w:r w:rsidR="00534401">
        <w:rPr>
          <w:rFonts w:hint="eastAsia"/>
          <w:sz w:val="20"/>
        </w:rPr>
        <w:t>住　　　所</w:t>
      </w:r>
      <w:r w:rsidR="006F5AD1">
        <w:rPr>
          <w:rFonts w:hint="eastAsia"/>
          <w:sz w:val="20"/>
        </w:rPr>
        <w:t xml:space="preserve">　</w:t>
      </w:r>
      <w:r w:rsidR="00294219">
        <w:rPr>
          <w:rFonts w:hint="eastAsia"/>
          <w:sz w:val="20"/>
        </w:rPr>
        <w:t>電話（</w:t>
      </w:r>
      <w:r w:rsidR="00294219">
        <w:rPr>
          <w:rFonts w:hint="eastAsia"/>
          <w:sz w:val="20"/>
        </w:rPr>
        <w:t>FAX</w:t>
      </w:r>
      <w:r w:rsidR="00294219">
        <w:rPr>
          <w:rFonts w:hint="eastAsia"/>
          <w:sz w:val="20"/>
        </w:rPr>
        <w:t xml:space="preserve">）　</w:t>
      </w:r>
      <w:r w:rsidR="00411BBB">
        <w:rPr>
          <w:rFonts w:hint="eastAsia"/>
          <w:sz w:val="20"/>
        </w:rPr>
        <w:t xml:space="preserve">　　　　　　</w:t>
      </w:r>
      <w:r w:rsidR="00294219">
        <w:rPr>
          <w:rFonts w:hint="eastAsia"/>
          <w:sz w:val="20"/>
        </w:rPr>
        <w:t>（</w:t>
      </w:r>
      <w:r w:rsidR="00534401">
        <w:rPr>
          <w:rFonts w:hint="eastAsia"/>
          <w:sz w:val="20"/>
        </w:rPr>
        <w:t xml:space="preserve">　　　　</w:t>
      </w:r>
      <w:r w:rsidR="00411BBB">
        <w:rPr>
          <w:rFonts w:hint="eastAsia"/>
          <w:sz w:val="20"/>
        </w:rPr>
        <w:t xml:space="preserve">　</w:t>
      </w:r>
      <w:r w:rsidR="00534401">
        <w:rPr>
          <w:rFonts w:hint="eastAsia"/>
          <w:sz w:val="20"/>
        </w:rPr>
        <w:t xml:space="preserve">　</w:t>
      </w:r>
      <w:r w:rsidR="00294219">
        <w:rPr>
          <w:rFonts w:hint="eastAsia"/>
          <w:sz w:val="20"/>
        </w:rPr>
        <w:t>）</w:t>
      </w:r>
    </w:p>
    <w:p w:rsidR="00126D6B" w:rsidRDefault="00ED2195" w:rsidP="00ED2195">
      <w:pPr>
        <w:spacing w:line="260" w:lineRule="exact"/>
        <w:ind w:rightChars="-270" w:right="-567" w:firstLineChars="100" w:firstLine="200"/>
        <w:rPr>
          <w:sz w:val="20"/>
        </w:rPr>
      </w:pPr>
      <w:r>
        <w:rPr>
          <w:rFonts w:hint="eastAsia"/>
          <w:sz w:val="20"/>
        </w:rPr>
        <w:t>事業所　水沢病院訪問看護ステーションきらり</w:t>
      </w:r>
      <w:r w:rsidR="00CB7010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294219" w:rsidRPr="00534401">
        <w:rPr>
          <w:rFonts w:hint="eastAsia"/>
          <w:spacing w:val="41"/>
          <w:kern w:val="0"/>
          <w:sz w:val="20"/>
          <w:fitText w:val="1050" w:id="1908130816"/>
        </w:rPr>
        <w:t>医師氏</w:t>
      </w:r>
      <w:r w:rsidR="00294219" w:rsidRPr="00534401">
        <w:rPr>
          <w:rFonts w:hint="eastAsia"/>
          <w:spacing w:val="2"/>
          <w:kern w:val="0"/>
          <w:sz w:val="20"/>
          <w:fitText w:val="1050" w:id="1908130816"/>
        </w:rPr>
        <w:t>名</w:t>
      </w:r>
      <w:r w:rsidR="00294219">
        <w:rPr>
          <w:rFonts w:hint="eastAsia"/>
          <w:kern w:val="0"/>
          <w:sz w:val="20"/>
        </w:rPr>
        <w:t xml:space="preserve">　　</w:t>
      </w:r>
      <w:r w:rsidR="00534401">
        <w:rPr>
          <w:rFonts w:hint="eastAsia"/>
          <w:kern w:val="0"/>
          <w:sz w:val="20"/>
        </w:rPr>
        <w:t xml:space="preserve">　　　　　　</w:t>
      </w:r>
      <w:r w:rsidR="00294219">
        <w:rPr>
          <w:rFonts w:hint="eastAsia"/>
          <w:kern w:val="0"/>
          <w:sz w:val="20"/>
        </w:rPr>
        <w:t xml:space="preserve">     </w:t>
      </w:r>
      <w:r w:rsidR="00294219">
        <w:rPr>
          <w:rFonts w:hint="eastAsia"/>
          <w:kern w:val="0"/>
          <w:sz w:val="20"/>
        </w:rPr>
        <w:t xml:space="preserve">　　　　　印</w:t>
      </w:r>
    </w:p>
    <w:p w:rsidR="00294219" w:rsidRPr="00D85943" w:rsidRDefault="00126D6B" w:rsidP="00D85943">
      <w:pPr>
        <w:spacing w:line="260" w:lineRule="exact"/>
        <w:ind w:leftChars="-202" w:left="2" w:hangingChars="213" w:hanging="426"/>
        <w:rPr>
          <w:sz w:val="20"/>
        </w:rPr>
      </w:pPr>
      <w:r>
        <w:rPr>
          <w:sz w:val="20"/>
        </w:rPr>
        <w:tab/>
      </w:r>
      <w:r>
        <w:rPr>
          <w:rFonts w:hint="eastAsia"/>
          <w:sz w:val="20"/>
        </w:rPr>
        <w:t xml:space="preserve">　</w:t>
      </w:r>
      <w:r w:rsidR="006F5AD1">
        <w:rPr>
          <w:rFonts w:hint="eastAsia"/>
          <w:sz w:val="20"/>
        </w:rPr>
        <w:t xml:space="preserve"> </w:t>
      </w:r>
      <w:r w:rsidR="00ED2195" w:rsidRPr="00126D6B">
        <w:rPr>
          <w:rFonts w:hint="eastAsia"/>
          <w:sz w:val="18"/>
          <w:szCs w:val="18"/>
        </w:rPr>
        <w:t>TEL</w:t>
      </w:r>
      <w:r w:rsidR="00ED2195" w:rsidRPr="00126D6B">
        <w:rPr>
          <w:rFonts w:hint="eastAsia"/>
          <w:sz w:val="18"/>
          <w:szCs w:val="18"/>
        </w:rPr>
        <w:t>：</w:t>
      </w:r>
      <w:r w:rsidR="00ED2195" w:rsidRPr="00126D6B">
        <w:rPr>
          <w:rFonts w:hint="eastAsia"/>
          <w:sz w:val="18"/>
          <w:szCs w:val="18"/>
        </w:rPr>
        <w:t>0197-25-3833</w:t>
      </w:r>
      <w:r w:rsidR="00ED2195" w:rsidRPr="00126D6B">
        <w:rPr>
          <w:rFonts w:hint="eastAsia"/>
          <w:sz w:val="18"/>
          <w:szCs w:val="18"/>
        </w:rPr>
        <w:t xml:space="preserve">　</w:t>
      </w:r>
      <w:r w:rsidR="00ED2195" w:rsidRPr="00126D6B">
        <w:rPr>
          <w:rFonts w:hint="eastAsia"/>
          <w:sz w:val="18"/>
          <w:szCs w:val="18"/>
        </w:rPr>
        <w:t>FAX</w:t>
      </w:r>
      <w:r w:rsidR="00ED2195" w:rsidRPr="00126D6B">
        <w:rPr>
          <w:rFonts w:hint="eastAsia"/>
          <w:sz w:val="18"/>
          <w:szCs w:val="18"/>
        </w:rPr>
        <w:t>：</w:t>
      </w:r>
      <w:r w:rsidR="00ED2195" w:rsidRPr="00126D6B">
        <w:rPr>
          <w:rFonts w:hint="eastAsia"/>
          <w:sz w:val="18"/>
          <w:szCs w:val="18"/>
        </w:rPr>
        <w:t>0197-47-3843</w:t>
      </w:r>
    </w:p>
    <w:sectPr w:rsidR="00294219" w:rsidRPr="00D85943" w:rsidSect="00F80E62">
      <w:pgSz w:w="11906" w:h="16838" w:code="9"/>
      <w:pgMar w:top="289" w:right="1134" w:bottom="295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36" w:rsidRDefault="00775836" w:rsidP="0087309C">
      <w:r>
        <w:separator/>
      </w:r>
    </w:p>
  </w:endnote>
  <w:endnote w:type="continuationSeparator" w:id="0">
    <w:p w:rsidR="00775836" w:rsidRDefault="00775836" w:rsidP="0087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36" w:rsidRDefault="00775836" w:rsidP="0087309C">
      <w:r>
        <w:separator/>
      </w:r>
    </w:p>
  </w:footnote>
  <w:footnote w:type="continuationSeparator" w:id="0">
    <w:p w:rsidR="00775836" w:rsidRDefault="00775836" w:rsidP="0087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FE9"/>
    <w:multiLevelType w:val="hybridMultilevel"/>
    <w:tmpl w:val="12349C52"/>
    <w:lvl w:ilvl="0" w:tplc="0D26D6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70C0C"/>
    <w:multiLevelType w:val="hybridMultilevel"/>
    <w:tmpl w:val="BF26A500"/>
    <w:lvl w:ilvl="0" w:tplc="DD940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61468B"/>
    <w:multiLevelType w:val="hybridMultilevel"/>
    <w:tmpl w:val="B84CF36C"/>
    <w:lvl w:ilvl="0" w:tplc="B8EA948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DE2776"/>
    <w:multiLevelType w:val="hybridMultilevel"/>
    <w:tmpl w:val="A0961A38"/>
    <w:lvl w:ilvl="0" w:tplc="7DF23F8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AE22D1E"/>
    <w:multiLevelType w:val="hybridMultilevel"/>
    <w:tmpl w:val="3B2463B8"/>
    <w:lvl w:ilvl="0" w:tplc="75C80F88">
      <w:start w:val="1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7F9370E3"/>
    <w:multiLevelType w:val="hybridMultilevel"/>
    <w:tmpl w:val="57BACF94"/>
    <w:lvl w:ilvl="0" w:tplc="E814F35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19"/>
    <w:rsid w:val="0001624C"/>
    <w:rsid w:val="00016BF1"/>
    <w:rsid w:val="000C4FB7"/>
    <w:rsid w:val="00112930"/>
    <w:rsid w:val="00126D6B"/>
    <w:rsid w:val="00141E2D"/>
    <w:rsid w:val="00192168"/>
    <w:rsid w:val="001D47C9"/>
    <w:rsid w:val="00213C81"/>
    <w:rsid w:val="002511E0"/>
    <w:rsid w:val="0027218A"/>
    <w:rsid w:val="00294219"/>
    <w:rsid w:val="00304C17"/>
    <w:rsid w:val="00334049"/>
    <w:rsid w:val="00336FA5"/>
    <w:rsid w:val="003B4982"/>
    <w:rsid w:val="003D3CC1"/>
    <w:rsid w:val="00411BBB"/>
    <w:rsid w:val="00422677"/>
    <w:rsid w:val="004F2C91"/>
    <w:rsid w:val="00531E01"/>
    <w:rsid w:val="00534401"/>
    <w:rsid w:val="00544B03"/>
    <w:rsid w:val="005D3363"/>
    <w:rsid w:val="005E7105"/>
    <w:rsid w:val="00600E92"/>
    <w:rsid w:val="0060156F"/>
    <w:rsid w:val="006630A7"/>
    <w:rsid w:val="006F5AD1"/>
    <w:rsid w:val="006F5D6F"/>
    <w:rsid w:val="00775836"/>
    <w:rsid w:val="007D42C8"/>
    <w:rsid w:val="00827306"/>
    <w:rsid w:val="00871173"/>
    <w:rsid w:val="0087309C"/>
    <w:rsid w:val="008F1C4E"/>
    <w:rsid w:val="009719BD"/>
    <w:rsid w:val="009E1294"/>
    <w:rsid w:val="00A656C8"/>
    <w:rsid w:val="00B10C19"/>
    <w:rsid w:val="00B115FD"/>
    <w:rsid w:val="00B37A0D"/>
    <w:rsid w:val="00BC2B08"/>
    <w:rsid w:val="00C25BF7"/>
    <w:rsid w:val="00CB7010"/>
    <w:rsid w:val="00D5699D"/>
    <w:rsid w:val="00D85943"/>
    <w:rsid w:val="00E26A86"/>
    <w:rsid w:val="00ED2195"/>
    <w:rsid w:val="00EE136E"/>
    <w:rsid w:val="00F0509F"/>
    <w:rsid w:val="00F42336"/>
    <w:rsid w:val="00F80E62"/>
    <w:rsid w:val="00FA6292"/>
    <w:rsid w:val="00FC74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7FA24"/>
  <w15:chartTrackingRefBased/>
  <w15:docId w15:val="{28C407A4-03D7-4817-99DE-18E5445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80" w:lineRule="exact"/>
      <w:jc w:val="left"/>
    </w:pPr>
    <w:rPr>
      <w:sz w:val="20"/>
    </w:rPr>
  </w:style>
  <w:style w:type="paragraph" w:styleId="a4">
    <w:name w:val="header"/>
    <w:basedOn w:val="a"/>
    <w:link w:val="a5"/>
    <w:rsid w:val="00873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309C"/>
    <w:rPr>
      <w:kern w:val="2"/>
      <w:sz w:val="21"/>
      <w:szCs w:val="24"/>
    </w:rPr>
  </w:style>
  <w:style w:type="paragraph" w:styleId="a6">
    <w:name w:val="footer"/>
    <w:basedOn w:val="a"/>
    <w:link w:val="a7"/>
    <w:rsid w:val="0087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309C"/>
    <w:rPr>
      <w:kern w:val="2"/>
      <w:sz w:val="21"/>
      <w:szCs w:val="24"/>
    </w:rPr>
  </w:style>
  <w:style w:type="paragraph" w:styleId="a8">
    <w:name w:val="Balloon Text"/>
    <w:basedOn w:val="a"/>
    <w:link w:val="a9"/>
    <w:rsid w:val="00126D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6D6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42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B256-0DB1-42C8-8260-7823C5B7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706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2024-04-03T02:41:00Z</dcterms:created>
  <dcterms:modified xsi:type="dcterms:W3CDTF">2024-04-03T03:05:00Z</dcterms:modified>
</cp:coreProperties>
</file>